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5" w:type="dxa"/>
        <w:tblCellMar>
          <w:left w:w="0" w:type="dxa"/>
          <w:right w:w="0" w:type="dxa"/>
        </w:tblCellMar>
        <w:tblLook w:val="04A0"/>
      </w:tblPr>
      <w:tblGrid>
        <w:gridCol w:w="14355"/>
      </w:tblGrid>
      <w:tr w:rsidR="00B41849" w:rsidRPr="00B41849" w:rsidTr="00B41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5" w:type="dxa"/>
              <w:bottom w:w="450" w:type="dxa"/>
              <w:right w:w="135" w:type="dxa"/>
            </w:tcMar>
            <w:hideMark/>
          </w:tcPr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Arial Black" w:eastAsia="Times New Roman" w:hAnsi="Arial Black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ПАМЯТКА – ИНСТРУКЦИЯ ДЛЯ РОДИТЕЛЕЙ и  УЧАЩИХСЯ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Arial Black" w:eastAsia="Times New Roman" w:hAnsi="Arial Black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работе в АИС «Сетевой город. Образование»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418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Уважаемые родители (законные представители) и обучающиеся!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914910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МОБУ СОШ №4 имени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Чикмезова</w:t>
            </w:r>
            <w:proofErr w:type="spellEnd"/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предлагает Вам муниципальную услугу </w:t>
            </w:r>
            <w:r w:rsidR="00B41849" w:rsidRPr="00B418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АИС</w:t>
            </w:r>
            <w:r w:rsidR="00B41849" w:rsidRPr="00B418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B41849" w:rsidRPr="00B418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«Сетевой город. Образование»</w:t>
            </w:r>
            <w:r w:rsidR="00B41849" w:rsidRPr="00B418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предназначена для оперативного информирования обучающихся и их родителей (законных представителей), а также педагогических работников  об учебно-воспитательном процессе.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разработана для пользователей, владеющих только начальными навыками работы в сети Интернет.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F44279" w:rsidRDefault="00F4427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Вход в систему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Подключитесь к Интернету и откройте любой из браузеров (</w:t>
            </w:r>
            <w:proofErr w:type="spellStart"/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Mozilla</w:t>
            </w:r>
            <w:proofErr w:type="spellEnd"/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Firefox</w:t>
            </w:r>
            <w:proofErr w:type="spellEnd"/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др.)</w:t>
            </w:r>
          </w:p>
          <w:p w:rsidR="00914910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В адресной строке наберите</w:t>
            </w:r>
            <w:r w:rsidR="0091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Сетевой город.</w:t>
            </w:r>
            <w:r w:rsidR="00BE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14910" w:rsidRDefault="00BE27B8" w:rsidP="00B41849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1654175</wp:posOffset>
                  </wp:positionH>
                  <wp:positionV relativeFrom="paragraph">
                    <wp:posOffset>243840</wp:posOffset>
                  </wp:positionV>
                  <wp:extent cx="4150360" cy="4267200"/>
                  <wp:effectExtent l="19050" t="0" r="2540" b="0"/>
                  <wp:wrapTight wrapText="bothSides">
                    <wp:wrapPolygon edited="0">
                      <wp:start x="-99" y="0"/>
                      <wp:lineTo x="-99" y="21504"/>
                      <wp:lineTo x="21613" y="21504"/>
                      <wp:lineTo x="21613" y="0"/>
                      <wp:lineTo x="-99" y="0"/>
                    </wp:wrapPolygon>
                  </wp:wrapTight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025" t="7681" r="43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0360" cy="426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6" w:history="1">
              <w:r w:rsidR="00914910" w:rsidRPr="00862640">
                <w:rPr>
                  <w:rStyle w:val="a3"/>
                </w:rPr>
                <w:t>https://sgo.rso23.ru/asp/jumptologin.asp?jmp=/?AL=Y</w:t>
              </w:r>
            </w:hyperlink>
            <w:r w:rsidR="00914910">
              <w:t xml:space="preserve"> </w:t>
            </w:r>
          </w:p>
          <w:p w:rsidR="00914910" w:rsidRDefault="00914910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7B8" w:rsidRDefault="00BE27B8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Откроется окно "Сетевой город образования"</w:t>
            </w:r>
          </w:p>
          <w:p w:rsidR="00914910" w:rsidRDefault="00914910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849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1250315</wp:posOffset>
                  </wp:positionV>
                  <wp:extent cx="6683375" cy="5167630"/>
                  <wp:effectExtent l="19050" t="0" r="3175" b="0"/>
                  <wp:wrapTight wrapText="bothSides">
                    <wp:wrapPolygon edited="0">
                      <wp:start x="-62" y="0"/>
                      <wp:lineTo x="-62" y="21499"/>
                      <wp:lineTo x="21610" y="21499"/>
                      <wp:lineTo x="21610" y="0"/>
                      <wp:lineTo x="-62" y="0"/>
                    </wp:wrapPolygon>
                  </wp:wrapTight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8143" t="9666" r="16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375" cy="516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1849"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27B8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B8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B8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B8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B8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B8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B8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B8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B8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B8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B8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B8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B8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B8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7B8" w:rsidRPr="00B41849" w:rsidRDefault="00BE27B8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849" w:rsidRPr="00B41849" w:rsidRDefault="00F4427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При необходимости установите исключение на использование данного сайта, </w:t>
            </w:r>
            <w:r w:rsidR="00B41849"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 сервере все условия безопасности соблюдены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1849" w:rsidRDefault="00914910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1550035</wp:posOffset>
                  </wp:positionH>
                  <wp:positionV relativeFrom="paragraph">
                    <wp:posOffset>307975</wp:posOffset>
                  </wp:positionV>
                  <wp:extent cx="5106035" cy="3949065"/>
                  <wp:effectExtent l="19050" t="0" r="0" b="0"/>
                  <wp:wrapTight wrapText="bothSides">
                    <wp:wrapPolygon edited="0">
                      <wp:start x="-81" y="0"/>
                      <wp:lineTo x="-81" y="21465"/>
                      <wp:lineTo x="21597" y="21465"/>
                      <wp:lineTo x="21597" y="0"/>
                      <wp:lineTo x="-81" y="0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8143" t="9666" r="16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035" cy="394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В новом окне выберите регион, район, город и образовательное учреждение (</w:t>
            </w:r>
            <w:r w:rsid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 </w:t>
            </w:r>
            <w:proofErr w:type="spellStart"/>
            <w:r w:rsid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скриншоте</w:t>
            </w:r>
            <w:proofErr w:type="spellEnd"/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B41849" w:rsidRPr="00B41849" w:rsidRDefault="00B41849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10" w:rsidRDefault="00914910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F4427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В строку </w:t>
            </w:r>
            <w:r w:rsidR="00B41849" w:rsidRPr="00B41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пользователь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впишите </w:t>
            </w:r>
            <w:r w:rsidR="00B41849"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выданное Вам имя пользователя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строку пароль   </w:t>
            </w:r>
            <w:r w:rsidR="00B41849"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впишите Ваш пароль</w:t>
            </w:r>
            <w:proofErr w:type="gramStart"/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первом входе – введите выданный Вам временный пароль )</w:t>
            </w:r>
          </w:p>
          <w:p w:rsidR="00B41849" w:rsidRPr="00B41849" w:rsidRDefault="00F4427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Войдите в систему, укажите новый пароль и секретный вопрос</w:t>
            </w:r>
            <w:r w:rsid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</w:t>
            </w:r>
            <w:r w:rsidR="0059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обязательно)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 необходимости восстановления пароля.</w:t>
            </w:r>
          </w:p>
          <w:p w:rsid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(Войдя в систему, Вы сможете изменить свой пароль в разделе «Персональные настройки».</w:t>
            </w:r>
            <w:proofErr w:type="gramEnd"/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соблюдений условий безопасности менять пароль необходимо не более одного раза в четверть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F44279" w:rsidRPr="00B41849" w:rsidRDefault="00F44279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вашего удобства на</w:t>
            </w:r>
            <w:r w:rsidR="005937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школьном сайте (</w:t>
            </w:r>
            <w:r w:rsidR="009149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МОБУ СОШ №4 имени В. </w:t>
            </w:r>
            <w:proofErr w:type="spellStart"/>
            <w:r w:rsidR="009149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Чикмезова</w:t>
            </w:r>
            <w:proofErr w:type="spellEnd"/>
            <w:r w:rsidRPr="00B418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 создана вкладка АИС «Сетевой город. Образование»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    Войдите во вкладку.</w:t>
            </w: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8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    Нажмите «</w:t>
            </w:r>
            <w:hyperlink r:id="rId8" w:history="1">
              <w:r w:rsidR="000A6ADE" w:rsidRPr="000A6ADE">
                <w:rPr>
                  <w:color w:val="993300"/>
                  <w:sz w:val="36"/>
                  <w:szCs w:val="36"/>
                  <w:u w:val="single"/>
                </w:rPr>
                <w:t>ДЛЯ ВХОДА НАЖМИТЕ СЮДА</w:t>
              </w:r>
            </w:hyperlink>
            <w:r w:rsidRPr="00B418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8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    Введите информацию сверху вниз, используя выпадающее меню.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Работа в системе «Сетевой город. Образование»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Войдя в систему, пожалуйста, </w:t>
            </w:r>
            <w:r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сразу сообщите, что Вам это удалось. 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этого нажмите кнопку «Почта» в </w:t>
            </w:r>
            <w:r w:rsidR="000A6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верхнем углу экрана</w:t>
            </w:r>
            <w:r w:rsidR="000A6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(изображение конверта), затем кнопку «Создать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Справа от поля «Кому» нажмите кнопку «Адресная книга». В поле «группа» выберите «Учителя». В алфавитном списке выберите фамилию своего классного руководителя. Нажмите кнопку «Выбрать». Напишите короткое сообщение, например «К системе 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подключился» и нажмите кнопку «Отправить».</w:t>
            </w:r>
          </w:p>
          <w:p w:rsidR="000A6ADE" w:rsidRPr="00B41849" w:rsidRDefault="000A6ADE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1800" cy="3332018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594" cy="333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E3F" w:rsidRPr="00914910" w:rsidRDefault="00A16E3F" w:rsidP="0091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Теперь обследуйте, пожалуйста, все разделы сайта. Пользуйтесь встроенной помощью на каждой странице, в каждом окне. Вы должны обнаружить: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доску общих объявлений;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расписание занятий и мероприятий на день, неделю, месяц;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отчеты об успеваемости по различным предметам и сводный отчет;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дневник заданий вашего ребёнка, в том числе просроченных;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коллекцию ссылок в сети Интернет по образовательной тематике;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раздел «Персональные настройки»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</w:t>
            </w:r>
            <w:r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 родители (законные представители), рекомендуем Вам регулярно использовать муниципальную услугу АИС 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«Сетевой город. Образование» и обмениваться сообщениями с классным руководителем и, по необходимости, с педагогами и администрацией школы.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   Обучающиеся школы,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рекомендуем Вам ежедневно просматривать электронный дневник, следить за доской объявлений, обмениваться сообщениями с классным руководителем и, по необходимости, с педагогами и 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администрацией   школы. Участвовать в форумах (при этом помнить этические правила  общения в сети),  не использовать ненормативную лексику.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 технических проблемах работы с с</w:t>
            </w:r>
            <w:r w:rsidR="00A1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истемой сообщайте, пожалуйста, 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администратору – </w:t>
            </w:r>
            <w:proofErr w:type="spellStart"/>
            <w:r w:rsidR="0091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Бутте</w:t>
            </w:r>
            <w:proofErr w:type="spellEnd"/>
            <w:r w:rsidR="0091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Анастасии Владимировне</w:t>
            </w:r>
            <w:proofErr w:type="gramStart"/>
            <w:r w:rsidR="0091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 Мы надеемся, что использование информационной системы «Сетевой город. Образование» будет полезно в нашей совместной работе по обучению и воспитанию Ваших детей. Для нас очень важно предоставить Вам качественную образовательную услугу.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9149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Администрация </w:t>
            </w:r>
            <w:r w:rsidR="00914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МОБУ СОШ №4 имени В. </w:t>
            </w:r>
            <w:proofErr w:type="spellStart"/>
            <w:r w:rsidR="00914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Чикмезова</w:t>
            </w:r>
            <w:proofErr w:type="spellEnd"/>
          </w:p>
        </w:tc>
      </w:tr>
    </w:tbl>
    <w:p w:rsidR="00B41849" w:rsidRPr="00B41849" w:rsidRDefault="00B41849" w:rsidP="00B41849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14"/>
          <w:szCs w:val="14"/>
          <w:lang w:eastAsia="ru-RU"/>
        </w:rPr>
      </w:pPr>
      <w:r w:rsidRPr="00B41849">
        <w:rPr>
          <w:rFonts w:ascii="Arial" w:eastAsia="Times New Roman" w:hAnsi="Arial" w:cs="Arial"/>
          <w:color w:val="FFFFFF"/>
          <w:sz w:val="14"/>
          <w:szCs w:val="14"/>
          <w:lang w:eastAsia="ru-RU"/>
        </w:rPr>
        <w:lastRenderedPageBreak/>
        <w:t>АИС "Сетевой город. Образование"</w:t>
      </w:r>
    </w:p>
    <w:p w:rsidR="00283757" w:rsidRDefault="00283757"/>
    <w:sectPr w:rsidR="00283757" w:rsidSect="00B418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D34"/>
    <w:multiLevelType w:val="multilevel"/>
    <w:tmpl w:val="C73E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41849"/>
    <w:rsid w:val="000A6ADE"/>
    <w:rsid w:val="00283757"/>
    <w:rsid w:val="003311A0"/>
    <w:rsid w:val="0059377A"/>
    <w:rsid w:val="00594D8C"/>
    <w:rsid w:val="00914910"/>
    <w:rsid w:val="00977623"/>
    <w:rsid w:val="00A16E3F"/>
    <w:rsid w:val="00B41849"/>
    <w:rsid w:val="00BE27B8"/>
    <w:rsid w:val="00C376C8"/>
    <w:rsid w:val="00F4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8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84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311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8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84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311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o.centerstar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go.rso23.ru/asp/jumptologin.asp?jmp=/?AL=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lizarakuta@mail.ru</dc:creator>
  <cp:lastModifiedBy>WIN 7</cp:lastModifiedBy>
  <cp:revision>5</cp:revision>
  <dcterms:created xsi:type="dcterms:W3CDTF">2016-08-11T07:36:00Z</dcterms:created>
  <dcterms:modified xsi:type="dcterms:W3CDTF">2021-09-14T18:08:00Z</dcterms:modified>
</cp:coreProperties>
</file>